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E5" w:rsidRPr="004A0CE5" w:rsidRDefault="004A0CE5" w:rsidP="004A0CE5">
      <w:pPr>
        <w:tabs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4A0CE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РЕКОМЕНДАЦИИ</w:t>
      </w:r>
    </w:p>
    <w:p w:rsidR="004A0CE5" w:rsidRPr="004A0CE5" w:rsidRDefault="004A0CE5" w:rsidP="004A0CE5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CE5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организации и проведению</w:t>
      </w:r>
    </w:p>
    <w:p w:rsidR="004A0CE5" w:rsidRPr="004A0CE5" w:rsidRDefault="004A0CE5" w:rsidP="004A0CE5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0C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республиканской декады </w:t>
      </w:r>
    </w:p>
    <w:p w:rsidR="004A0CE5" w:rsidRPr="004A0CE5" w:rsidRDefault="004A0CE5" w:rsidP="004A0CE5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0C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гражданско-патриотических дел </w:t>
      </w:r>
    </w:p>
    <w:p w:rsidR="004A0CE5" w:rsidRPr="004A0CE5" w:rsidRDefault="004A0CE5" w:rsidP="004A0CE5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A0C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ˮАфганістан у лёсах нашых землякоў“</w:t>
      </w:r>
    </w:p>
    <w:p w:rsidR="004A0CE5" w:rsidRPr="004A0CE5" w:rsidRDefault="004A0CE5" w:rsidP="004A0CE5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2024 год ознаменован важной датой – 35-й годовщиной со дня вывода советских войск из Афганистана. Большое значение в Республике Беларусь уделяется работе по увековечению памяти погибших при выполнении интернационального долга, оказанию помощи воинам-афганцам, а также их семьям со стороны государства.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Согласно Указу Президента Республики Беларусь от 26 марта 1998 г. № 157 ˮО государственных праздниках, праздничных днях и памятных датах в Республике Беларусь“ 15 февраля установлено Днем памяти воинов-интернационалистов. В этот день ‒ в 1989 году последний советский солдат перешел мост пограничной реки Амударья под Термезом – завершился вывод советских войск из Афганистана.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Афганская война длилась более 9 лет ‒ с 25 декабря 1979 г. по 15 февраля 1989 г. В составе ограниченного контингента в Афганистане воевало около 30 тысяч граждан Беларуси, из них 771 человек погиб,     12 человек числятся без вести пропавшими, более полутора тысяч получили ранения и увечья.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Мужество и героизм в Афганистане проявили наши соотечественники, а также соединения, воинские части и подразделения, ранее или после войны, дислоцировавшиеся на территории Белорусского военного округа.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Справочно (по информации, представленной на сайте Министерства обороны Республики Беларусь):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proofErr w:type="gram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Более 12 тысяч военнослужащих 103-й воздушно-десантной дивизии награждены орденами и медалями, 8 из них удостоены высокого звания Героя Советского Союза.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</w:t>
      </w:r>
      <w:proofErr w:type="gramEnd"/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Высочайшее мужество и героизм проявили воины 334-го отдельного отряда специального назначения, созданного на базе 5-й бригады.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Военнослужащие 927-го истребительного авиационного полка обеспечивали авиационную поддержку при проведении 19 операций.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Лётными экипажами 206-го штурмового авиационного полка для прикрытия колонн, аэродромов, поисков караванов с оружием, авиационной поддержки было выполнено почти 7 тысяч боевых вылетов.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1460 военнослужащих 181-го отдельного вертолётного полка награждены орденами и медалями, пять из них стали Героями Советского Союза.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 период боевых действий более 4 тысяч военнослужащий 50-го отдельного смешанного авиационного полка награждены государственными наградами, 5 удостоены звания Героя Советского Союза.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Значительный опыт получен в результате применения в Афганистане подразделений 7-й отдельной трубопроводной бригады, на протяжении нескольких лет осуществлявшей транспортировку всех видов топлива.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Звание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Герой Советского Союза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присвоено нашим землякам ‒ уроженцам Беларуси: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А.А.Мельникову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В.В.Пименову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Н.П.Чепику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В.В.Щербакову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2235 белорусов </w:t>
      </w: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награждены</w:t>
      </w:r>
      <w:proofErr w:type="gram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боевыми орденами (252 дважды), 906 ‒ медалью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За отвагу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Участников Афганской войны в Беларуси объединяет общественное объединение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 Союз ветеранов войны в Афганистане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созданный 12 марта 1993 года (входит около 13,5 тыс. человек).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организации и осуществления благотворительной деятельности, развития историко-культурного комплекса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Линия Сталина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содействия патриотическому воспитанию молодёжи 29 января 2002 года создан Благотворительный фонд помощи воинам-интернационалистам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Память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Афгана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“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(https://fondafgana.by/).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Память об Афганской войне хранят мемориальные комплексы и памятники разных регионов страны. Символом памяти о трагической странице истории является мемориальный комплекс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 мужества и скорби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открытый в г. Минске в августе 1996 года. Центром мемориального комплекса стал памятник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Сынам Отечества, которые погибли за его пределами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Внутри памятника – четыре алтаря с нанесёнными именами погибших белорусов. Среди них две фамилии Героев Советского Союза – рядового пулеметчика Андрея Мельникова из Могилева, героически погибшего при обороне высоты, и командира саперного подразделения старшего сержанта Николая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Чепика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Пуховичского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В 2015 году в крипту Храма-памятника в честь</w:t>
      </w: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proofErr w:type="gram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сех святых и в память о жертвах спасению Отечества нашего послуживших заложены капсулы с землёй, привезённой из пяти провинций Афганистана, в которых воевали воины-интернационалисты из Беларуси. В Храме-памятнике создана уникальная тематическая экспозиция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Музей памяти“, которая отражает события военной истории Беларуси.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Бережно хранится память о белорусах, воевавших в составе ограниченного контингента советских войск, в 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единственном по своей тематике государственном музее в Республике Беларусь ‒ 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учреждении культуры 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Витебский городской музей воинов-интернационалистов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(http://afgan.museum.by/). В трёх залах музея представлены материалы с богатой военной историей, трофеи, предметы афганской культуры.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Первый зал посвящен культуре, быту, традициям афганского народа, истории Афганистана, причинах ввода советских вой</w:t>
      </w: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ск в стр</w:t>
      </w:r>
      <w:proofErr w:type="gram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ану. Второй зал посвящен Витебской гвардейской 103-й воздушно-десантной дивизии и 339-му военно-транспортному авиационному полку, которые принимали участие в боевых действиях. Также зал рассказывает о других подразделениях, находившихся в Афганистане. Третий зал – мемориальный, в нём размещены фотографии, личные вещи, документы, награды погибших уроженцев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Витебщины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Справочно:  Сбор материала о погибших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Витебщины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был начат поисковым клубом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Красный кливер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средней школы № 19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</w:t>
      </w:r>
      <w:proofErr w:type="gram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.В</w:t>
      </w:r>
      <w:proofErr w:type="gram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итебска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В 1989 г. в Доме пионеров Первомайского района была открыта комната Памяти. В этот же период учащиеся средней школы № 25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</w:t>
      </w:r>
      <w:proofErr w:type="gram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.В</w:t>
      </w:r>
      <w:proofErr w:type="gram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итебска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создавали школьный музей о комсомольцах, собирали материалы о погибших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афганцах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города. Собранный материал стал основой будущего музея, инициатива создания которого принадлежит воинам-интернационалистам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Витебщины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Было принято решение об открытии с 1 января 1993 г. музея воинов-интернационалистов. 20 января 1995 г. состоялось открытие мемориального зала музея, 17 февраля 1996 г. ‒ открытие первого музея на постсоветском пространстве, посвященного афганской войне.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Значительное внимание сохранению памяти о военнослужащих, принимавших участие в Афганской войне, уделяется учреждениями образования республики. Ряд учреждений носит почётные наименования воинов-интернационалистов. Во многих учреждениях образования созданы музеи и музейные экспозиции, которые освещают военные события 1979–1989 гг. в Афганистане, рассказывают о судьбах советских солдат и офицеров, выполнявших свой воинский долг. Экспозиции музеев представлены документами и фотоматериалами, к</w:t>
      </w:r>
      <w:r w:rsidRPr="00F3623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артами-схемами военных действий на территории Афганистана, материалами и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предметами из личных архивов воинов-интернационалистов. Познакомиться с экспозициями музеев и их деятельностью можно на сайтах учреждений (полный справочник музеев учреждений образования представлен на сайте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учреждения образования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центр экологии и краеведения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разделе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Музеи учреждений образования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Справочно: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Брестская область: музей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История войны в Афганистане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ГУО 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Средняя школа № 13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</w:t>
      </w:r>
      <w:proofErr w:type="gram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.Б</w:t>
      </w:r>
      <w:proofErr w:type="gram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реста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имени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В.И.Хована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</w:t>
      </w:r>
      <w:hyperlink r:id="rId9" w:history="1">
        <w:r w:rsidRPr="00F36232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https://13brest.schools.by/pages/muzej-vojny-v-afganistane</w:t>
        </w:r>
      </w:hyperlink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); музей воинов-афганцев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Память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ГУО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Бостынская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средняя школа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Лунинецкого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 (http://bst.luninec.edu.by/ru/main.aspx?guid=2661); музей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”Памяць і абавязак“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ГУО 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Средняя школа № 18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г.Барановичи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;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Музей воинов-интернационалистов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ГУО 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”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Рубельская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средняя школа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Столинского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 (http://rub.roo-stolin.gov.by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/о-школе/музей) и др.;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Витебская область: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Музей воинов-интернационалистов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ГУО 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”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Браславская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средняя школа № 1 имени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А.М.Жданова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http://sch1.braslav.edu.by/ru/main.aspx?guid=38191);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Музей воинов-интернационалистов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ГУО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Средняя школа № 8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г.Полоцка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“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https://sch8.polotskroo.by/, вкладка воспитательная работа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др.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Гомельская область: музей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Афганистан болит в душе моей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ГУО 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Центр творчества детей и молодежи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Ювента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</w:t>
      </w:r>
      <w:proofErr w:type="gram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.С</w:t>
      </w:r>
      <w:proofErr w:type="gram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ветлогорска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;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Музей воинов-интернационалистов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ГУО 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Гимназия № 51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г.Гомеля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</w:t>
      </w:r>
      <w:hyperlink r:id="rId10" w:history="1">
        <w:r w:rsidRPr="00F36232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https://gimn51gomel.schools.by/pages/muzej-voinov-internatsionalistov</w:t>
        </w:r>
      </w:hyperlink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) и др.;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Гродненская область: музей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”На скрыжаванні дарог“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ГУО 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Средняя школа № 11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</w:t>
      </w:r>
      <w:proofErr w:type="gram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.Л</w:t>
      </w:r>
      <w:proofErr w:type="gram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иды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</w:t>
      </w:r>
      <w:hyperlink r:id="rId11" w:history="1">
        <w:r w:rsidRPr="00F36232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https://11lida.schools</w:t>
        </w:r>
      </w:hyperlink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.by/pages/virtualnyj-muzej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; народный музей ”Вытокі“ ГУО ”Малоберестовицкая средняя школа“ Берестовицкого района (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"http://mberestsch.narod.ru/index/0-9" </w:instrTex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http</w:t>
      </w:r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://</w:t>
      </w:r>
      <w:proofErr w:type="spellStart"/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mberestsch</w:t>
      </w:r>
      <w:proofErr w:type="spellEnd"/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.</w:t>
      </w:r>
      <w:proofErr w:type="spellStart"/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narod</w:t>
      </w:r>
      <w:proofErr w:type="spellEnd"/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.</w:t>
      </w:r>
      <w:proofErr w:type="spellStart"/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ru</w:t>
      </w:r>
      <w:proofErr w:type="spellEnd"/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/</w:t>
      </w:r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index</w:t>
      </w:r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/0-9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end"/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)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др.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г.Минск: музей ”Гонару і доблесці воінаў-інтэрнацыялістаў“ ГУО ”Гимназия № 43 г.Минска“; ”Музей боевой славы воинов-интернационалистов“ ГУО  ”Средняя школа № 119 г.Минска“ (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"http://sch119.minsk.edu.by/ru/main.aspx?guid=3581" </w:instrTex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http://sch119.minsk.edu.by/ru/main.aspx?guid=3581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end"/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); музей воинов-интернационалистов ”Память“ ГУО  ”Средняя школа № 223 г.Минска им. И.Солтыса“ (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"https://sch223.minskedu.gov.by/о" </w:instrTex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https://sch223.minskedu.gov.by/о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end"/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школе/музей воинов-интернационалистов); ”Музей воинов-интернационалистов имени С.И.Грицевца“ ГУО ”Гимназия № 9 г.Минска“; ”Музей воинов-интернационалистов Советского района г.Минска“ ГУО ”Средняя школа № 66 г.Минска“ (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"http://sch66.minsk.edu.by/main.aspx?guid=2121" </w:instrTex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http://sch66.minsk.edu.by/main.aspx?guid=2121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end"/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)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др.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Минская область: ”Музей памяти воинов-интернационалистов“ ГУО ”Средняя школа № 14 г.Молодечно“ (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"http://sch14.molodechno.edu.by/ru/main.aspx?guid=1541" </w:instrTex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http://sch14.molodechno.edu.by/ru/main.aspx?guid=1541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end"/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); ”Музей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lastRenderedPageBreak/>
        <w:t>воинов-интернационалистов“ ГУО “Вилейская гимназия № 2“ (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"https://gymn2.vileyka-edu.gov.by/воспитательная-работа/музей-воинов-интернационалистов" </w:instrTex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https://gymn2.vileyka-edu.gov.by/воспитательная-работа/музей-воинов-интернационалистов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end"/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); ”Музей Афганской войны“ ГУО ”Белорусскоязычная гимназия № 2 г. Борисова“ (https://gymn2.rooborisov.by/about/muzey-afganskay-vayny); ”Музей памяти воинов-интернационалистов“ УО  ”Солигорский государственный колледж“ (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"https://umksgk.wixsite.com/musei-avgan" </w:instrTex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https</w:t>
      </w:r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://</w:t>
      </w:r>
      <w:proofErr w:type="spellStart"/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umksgk</w:t>
      </w:r>
      <w:proofErr w:type="spellEnd"/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.</w:t>
      </w:r>
      <w:proofErr w:type="spellStart"/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wixsite</w:t>
      </w:r>
      <w:proofErr w:type="spellEnd"/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.</w:t>
      </w:r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com</w:t>
      </w:r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/</w:t>
      </w:r>
      <w:proofErr w:type="spellStart"/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musei</w:t>
      </w:r>
      <w:proofErr w:type="spellEnd"/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-</w:t>
      </w:r>
      <w:proofErr w:type="spellStart"/>
      <w:r w:rsidRPr="00F36232">
        <w:rPr>
          <w:rStyle w:val="a8"/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avgan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end"/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)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др.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Могилевская область: краеведческий музей ГУО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Хоновский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учебно-педагогический комплекс детский сад – средняя школа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Могилевского района;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Музей боевой славы имени Героя Советского Союза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Ю.М.Двужильного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ГУО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”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Сухаревский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учебно-педагогический комплекс </w:t>
      </w:r>
      <w:proofErr w:type="gram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ясли-сад</w:t>
      </w:r>
      <w:proofErr w:type="gram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‒ средняя школа имени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Ю.М.Двужильного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(http://suhary.mogilev.edu.by/ru/main.aspx?guid=4071); краеведческий музей ГУО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Восходовская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средняя школа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Могилевского района;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Музей боевой славы имени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Ф.Смолячкова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ГУО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Средняя школа № 3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</w:t>
      </w:r>
      <w:proofErr w:type="gram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.Б</w:t>
      </w:r>
      <w:proofErr w:type="gram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ыхова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музей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Великой Отечественной войны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ГУО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Средняя школа № 2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г.Белыничи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краеведческий музей ГУО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Средняя школа № 19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г.Бобруйска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</w:t>
      </w:r>
      <w:hyperlink r:id="rId12" w:history="1">
        <w:r w:rsidRPr="00F36232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https://bobr19.schools.by/pages/museum</w:t>
        </w:r>
      </w:hyperlink>
      <w:r w:rsidRPr="00F36232">
        <w:rPr>
          <w:rFonts w:ascii="Times New Roman" w:eastAsia="Times New Roman" w:hAnsi="Times New Roman" w:cs="Times New Roman"/>
          <w:i/>
          <w:sz w:val="30"/>
          <w:szCs w:val="30"/>
          <w:u w:val="single"/>
          <w:lang w:val="be-BY" w:eastAsia="ru-RU"/>
        </w:rPr>
        <w:t>)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др.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сайте учреждения образования ”Республиканский центр экологии и краеведения“ в разделе ”Патриотическое воспитание“ (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"https://rcek.by/7967-2/" </w:instrTex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  <w:r w:rsidRPr="00F36232">
        <w:rPr>
          <w:rStyle w:val="a8"/>
          <w:rFonts w:ascii="Times New Roman" w:eastAsia="Times New Roman" w:hAnsi="Times New Roman" w:cs="Times New Roman"/>
          <w:sz w:val="30"/>
          <w:szCs w:val="30"/>
          <w:lang w:val="be-BY" w:eastAsia="ru-RU"/>
        </w:rPr>
        <w:t>https://rcek.by/7967-2/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end"/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 создана тематическая вкладка – ”Книга памяти воинов-интернационалистов“. Вкладка содержит биографические сведения в виде исследований, видеороликов и презентаций о более 90 воинах-интернационалистах – уроженцах Беларуси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 о тех, чья судьба связана с нашей страной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Представленный материал может стать дополнительным ресурсом в изучении данной темы. Данная вкладка постоянно дополняется материалами творческих работ участников республиканских конкурсов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Системная база данных представлена на электронном ресурсе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Афганистан. Без права на забвение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созданным совместно ГУ 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Витебская областная библиотека имени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В.И.Ленина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Витебской областной организацией ОО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 союз ветеранов войны в Афганистане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учреждением культуры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Витебский городской музей воинов-интернационалистов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Справочно: предлагаемые материалы сгруппированы по основным разделам: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Война в Афганистане (1979–1989)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Воинские формирования </w:t>
      </w:r>
      <w:proofErr w:type="spellStart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Витебщины</w:t>
      </w:r>
      <w:proofErr w:type="spellEnd"/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Афганской войне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Воины-интернационалисты Витебской области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Книга памяти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Мемориал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Витебская областная организация ОО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БСВВА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Медицинская реабилитация воинов-афганцев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Эхо далеких гор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(творчество воинов-афганцев),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Фотогалерея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Основу документов </w:t>
      </w:r>
      <w:r w:rsidRPr="00F362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составляют биографические справки, фотографии, письма, воспоминания о солдатах, не вернувшихся с Афганской войны. Информация о некоторых погибших дополнена полнотекстовыми публикациями из книг и периодической печати.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Полезным в работе педагогических работников будут материалы,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представленные на платформе ”Патриот.by“ (https://patriot.rcek.by/).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в модуле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Обучающие материалы“ размещены методические разработки по теме изучения и сохранения памяти о событиях Афганской войны 1979-1989 гг., разработанные педагогами учреждений образования в рамках республиканского конкурса ”У каждого времени свои герои“ в номинации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страницам той войны“ в 2022 году. Тематические методические разработки представлены планами-конспектами уроков, занятий в объединениях по интересам и музеях учреждений образования, материалами проведения классных и информационных часов, интерактивными играми, викторинами и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квестами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, сценариями уроков мужества и литературно-музыкальных композиций, разработками интернет-сайтов и др.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модуле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Кинозал“ для просмотров размещены документальные фильмы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Афганистан. Я помню“ и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афганской войне“. Также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видеоматериалы представлены на сайте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ВоенТВ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(https://www.voentv.mil.by/ru/news-ru/view/k-30-letiju-vyvoda-vojsk-iz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afganistana-3446-2019/), на сайте Государственного пограничного комитета (</w:t>
      </w:r>
      <w:hyperlink r:id="rId13" w:history="1">
        <w:r w:rsidRPr="00F36232">
          <w:rPr>
            <w:rStyle w:val="a8"/>
            <w:rFonts w:ascii="Times New Roman" w:eastAsia="Times New Roman" w:hAnsi="Times New Roman" w:cs="Times New Roman"/>
            <w:sz w:val="30"/>
            <w:szCs w:val="30"/>
            <w:lang w:eastAsia="ru-RU"/>
          </w:rPr>
          <w:t>https://gpk.gov.by/media/videogalereya/voyna-ot-pervogo-litsa/</w:t>
        </w:r>
      </w:hyperlink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Размещенные методические разработки и фильмы рекомендуется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использовать при проведении учебных и факультативных занятий, воспитательных мероприятий с </w:t>
      </w: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обучающимися</w:t>
      </w:r>
      <w:proofErr w:type="gram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патриотического воспитания детей и учащейся молодежи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республиканской декады гражданско-патриотических дел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Афганістан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proofErr w:type="gram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лёсе</w:t>
      </w:r>
      <w:proofErr w:type="spellEnd"/>
      <w:proofErr w:type="gram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нашых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землякоў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“ необходимо рассмотреть возможность проведения информационно-просветительских мероприятий, направленных на продвижение идей сохранения мира и памяти о воинах-интернационалистах, среди которых может быть организация: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единых дней памяти (15 февраля) в учреждениях образования;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митингов у памятных мест с возложением цветов;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патриотических встреч с воинами-интернационалистами,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их родными и близкими, запись их воспоминаний;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сбора информации о земляках, принимавших участие </w:t>
      </w: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боевых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действиях</w:t>
      </w:r>
      <w:proofErr w:type="gram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Афганистане и составление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Книг Памяти“, электронных баз данных;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информационных часов, посвященных истории Афганской войны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Афганская война 1979 – 1989 гг.“,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Трагедия и доблесть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Афгана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“,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”Далекое эхо Афганской войны“;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уроков мужества, посвященных памяти воинов-интернационалистов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Отвага. Мужество. Честь“,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Время выбрало нас, закружило в Афганской метели“,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В их судьбе была война“;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конкурсов детского творчества: рисунков, плакатов, видеороликов, военно-патриотических песен и др. проектов ”К подвигу героев сердцем прикоснись“,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Афганская война – живая память“,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и память“;</w:t>
      </w:r>
      <w:proofErr w:type="gramEnd"/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конференций, в том числе онлайн, с презентацией научных и творческих работ обучающихся;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тематических выставок фотографий военных и послевоенных лет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Афганская война в судьбе моих близких“,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подвиг не забудем“, книжных выставок ”Книга возвращает нас в Афганистан“ и др.;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просмотров и обсуждений хроникально-документальных и художественных фильмов, посвященных Афганской войне;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туристских походов и экскурсий по памятным местам региона;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посещение тематических музеев учреждений образования, в том числе виртуально;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в музеях учреждений образования экспозиций и сменных выставок, посвященных землякам, воевавшим в Афганистане, пополнение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фондов действующих музеев тематическими материалами;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акций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Обелиск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благоустройству мемориалов, памятников, индивидуальных могил погибших воинов-интернационалистов;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спортивных мероприятий, посвященных памяти воинов-интернационалистов; выпуска информационных буклетов,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спецвыпусков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школьных газет ”Афганская война 1979 – 1989 гг. Хроники. События. Факты“.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подготовке информационных мероприятий рекомендуется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материалы республиканской книги Памяти воинов-интернационалистов, электронного ресурса ”Афганистан. Без права на забвение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тематические материалы, размещенные на платформе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Патриот.by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проведении вышеуказанных мероприятий рекомендуется использовать офлайн и онлайн формы, в том числе сетевые ресурсы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(взаимодействие с участниками мероприятий через онлайн-платформы, чаты, форумы, группы в социальных сетях, электронную почту и др.).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Центральным мероприятием декады является проведение ежегодного республиканского конкурса ”У каждого времени свои герои“.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Условия участия в республиканском конкурсе и форма для регистрации размещены на платформе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Патриот.by“ в модуле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Афиша событий“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(https://patriot.rcek.by/courses/).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Информацию о проведении мероприятий декады, материалы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воспоминаний участников Афганской войны целесообразно размещать на сайтах учреждений образования, официальных социальных сетях учреждений, в средствах массовой информации.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Работу по сохранению памяти о земляках – воинах-интернационалистах рекомендуется проводить совместно с общественным объединением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 союз ветеранов войны в Афганистане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“,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благотворительным фондом помощи воинам-интернационалистам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Память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Афгана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“,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общественным объединением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Республиканская ассоциация членов семей военнослужащих, погибших в Афганистане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Память и долг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232" w:rsidRPr="00F36232" w:rsidRDefault="00F36232" w:rsidP="00F362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Default="004A0CE5" w:rsidP="004A0CE5">
      <w:pPr>
        <w:tabs>
          <w:tab w:val="left" w:pos="1800"/>
          <w:tab w:val="left" w:pos="5670"/>
        </w:tabs>
        <w:spacing w:after="120" w:line="280" w:lineRule="exact"/>
        <w:ind w:left="283"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E5" w:rsidRPr="00F36232" w:rsidRDefault="004A0CE5" w:rsidP="00F36232">
      <w:pPr>
        <w:tabs>
          <w:tab w:val="left" w:pos="1800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2</w:t>
      </w:r>
    </w:p>
    <w:p w:rsidR="004A0CE5" w:rsidRPr="00F36232" w:rsidRDefault="004A0CE5" w:rsidP="00F3623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36232" w:rsidRPr="00F36232" w:rsidRDefault="00F36232" w:rsidP="00F607C2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УСЛОВИЯ</w:t>
      </w:r>
    </w:p>
    <w:p w:rsidR="00F36232" w:rsidRPr="00F36232" w:rsidRDefault="00F36232" w:rsidP="00F607C2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проведения республиканского </w:t>
      </w:r>
    </w:p>
    <w:p w:rsidR="00F36232" w:rsidRPr="00F36232" w:rsidRDefault="00F36232" w:rsidP="00F607C2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конкурса</w:t>
      </w:r>
      <w:proofErr w:type="gramStart"/>
      <w:r w:rsidRPr="00F362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ˮУ</w:t>
      </w:r>
      <w:proofErr w:type="spellEnd"/>
      <w:proofErr w:type="gram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каждого времени </w:t>
      </w:r>
    </w:p>
    <w:p w:rsidR="00F36232" w:rsidRPr="00F36232" w:rsidRDefault="00F36232" w:rsidP="00F607C2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свои герои“</w:t>
      </w:r>
    </w:p>
    <w:p w:rsidR="00F36232" w:rsidRPr="00F36232" w:rsidRDefault="00F36232" w:rsidP="00F607C2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232" w:rsidRPr="00F36232" w:rsidRDefault="00F36232" w:rsidP="00F36232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232" w:rsidRPr="00F36232" w:rsidRDefault="00F36232" w:rsidP="00F607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Общие положения</w:t>
      </w:r>
    </w:p>
    <w:p w:rsidR="00F36232" w:rsidRPr="00F36232" w:rsidRDefault="00F36232" w:rsidP="00F3623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Настоящие условия определяют порядок проведения республиканского конкурса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У каждого времени свои герои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(далее – конкурс).</w:t>
      </w:r>
    </w:p>
    <w:p w:rsidR="00F36232" w:rsidRPr="00F36232" w:rsidRDefault="00F36232" w:rsidP="00F36232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Организатором конкурса является учреждение образования ”Республиканский центр экологии и краеведения“ (далее – Республиканский центр) при поддержке Министерства образования Республики Беларусь. Партнёром проведения конкурса является общественное объединение 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Белорусский союз ветеранов войны в Афганистане“.</w:t>
      </w:r>
    </w:p>
    <w:p w:rsidR="00F36232" w:rsidRPr="00F36232" w:rsidRDefault="00F36232" w:rsidP="00F36232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6232">
        <w:rPr>
          <w:rFonts w:ascii="Times New Roman" w:eastAsia="Calibri" w:hAnsi="Times New Roman" w:cs="Times New Roman"/>
          <w:bCs/>
          <w:sz w:val="30"/>
          <w:szCs w:val="30"/>
        </w:rPr>
        <w:t xml:space="preserve">Конкурс проводится в рамках республиканской декады гражданско-патриотических дел </w:t>
      </w:r>
      <w:r w:rsidRPr="00F36232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”Афганістан </w:t>
      </w:r>
      <w:proofErr w:type="gramStart"/>
      <w:r w:rsidRPr="00F36232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у</w:t>
      </w:r>
      <w:proofErr w:type="gramEnd"/>
      <w:r w:rsidRPr="00F36232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лёсах нашых землякоў“</w:t>
      </w:r>
      <w:r w:rsidRPr="00F3623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F36232" w:rsidRPr="00F36232" w:rsidRDefault="00F36232" w:rsidP="00F607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Цель и задачи конкурса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Конкурс 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провод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и</w:t>
      </w:r>
      <w:proofErr w:type="spellStart"/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тся</w:t>
      </w:r>
      <w:proofErr w:type="spellEnd"/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целью</w:t>
      </w:r>
      <w:r w:rsidRPr="00F3623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содействия воспитания</w:t>
      </w:r>
      <w:r w:rsidRPr="00F3623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</w:t>
      </w:r>
      <w:r w:rsidRPr="00F36232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обучающихся любви к своей Родине, своему народу, уважения и глубокой признательности к героизму и мужеству предыдущих поколений.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Задачи: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у обучающихся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патриотических и духовно-нравственных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качеств на примерах мужества земляков, участвовавших в локальных войнах и военных конфликтах;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сохранение памяти о воинах-интернационалистах – уроженцах Беларуси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и о тех, чья судьба связана с нашей страной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привлечение обучающихся к поисковой и исследовательской деятельности по изучению отдельных страниц истории страны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; 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создание условий для воспитания творческой личности через приобщение к литературному творчеству.</w:t>
      </w:r>
    </w:p>
    <w:p w:rsidR="00F36232" w:rsidRPr="00F36232" w:rsidRDefault="00F36232" w:rsidP="00F607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конкурса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конкурсе принимают участие обучающиеся (индивидуально или коллективно) в двух возрастных категориях (12-15 лет, 16-18 лет) под руководством педагогических работников, педагогические работники (п.5.1.2.) учреждений общего среднего образования, профессионально-технического и среднего специального образования, дополнительного образования детей и молодёжи.</w:t>
      </w:r>
    </w:p>
    <w:p w:rsidR="00F36232" w:rsidRPr="00F36232" w:rsidRDefault="00F36232" w:rsidP="00F607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pacing w:val="1"/>
          <w:sz w:val="30"/>
          <w:szCs w:val="30"/>
          <w:shd w:val="clear" w:color="auto" w:fill="FFFFFF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Срок реализации конкурса</w:t>
      </w:r>
    </w:p>
    <w:p w:rsid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 проходит в период с января по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март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2024 года в два этапа: в учреждениях образования, республиканский.</w:t>
      </w:r>
    </w:p>
    <w:p w:rsidR="00F607C2" w:rsidRPr="00F36232" w:rsidRDefault="00F607C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232" w:rsidRPr="00F36232" w:rsidRDefault="00F36232" w:rsidP="00F607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Порядок проведения конкурса</w:t>
      </w:r>
    </w:p>
    <w:p w:rsidR="00F36232" w:rsidRPr="00F36232" w:rsidRDefault="00F36232" w:rsidP="00F3623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 проводится по номинациям: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Ими гордимся, и память их чтим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Афганская война – живая память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Память в творчестве живет“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F36232" w:rsidRPr="00F36232" w:rsidRDefault="00F36232" w:rsidP="00F36232">
      <w:pPr>
        <w:numPr>
          <w:ilvl w:val="2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Номинация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Ими гордимся, и память их чтим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предоставляются исследовательские работы о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воинах-интернационалистах 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– уроженцах Беларуси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 тех, чья судьба связана с нашей страной. 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подготовительном этапе создания </w:t>
      </w: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проекта</w:t>
      </w:r>
      <w:proofErr w:type="gram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обучающиеся совместно с педагогическими работниками проводят поисковую работу, направленную на исследование жизненного пути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героя исследования“: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анализируют историческую литературу по теме исследования;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проводят встречи с участниками событий и (или) их родственниками,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экспедиции по сбору дополнительного материала для исследования;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изучают документы, фотографии, Интернет-ресурсы, фонды музеев, другие источники, которые позволяют подтвердить полученные факты и дополнить исследование.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Результаты исследования оформляются в проект в форме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презентации или информационной папки (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лэпбука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оформлению презентации: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титульный слайд (полное наименование учреждения образования, </w:t>
      </w:r>
      <w:proofErr w:type="gramEnd"/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название конкурса/номинации/проекта, контактная информация об авторе</w:t>
      </w: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(-</w:t>
      </w:r>
      <w:proofErr w:type="gram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ах) и руководителе (-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ях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описание биографического портрета (этапы жизненного пути, включая период службы в Афганистане, боевые и трудовые заслуги, жизненные истории, основанные на воспоминаниях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героя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, и (или) родственников, коллег и др.);</w:t>
      </w:r>
      <w:proofErr w:type="gramEnd"/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культурно-просветительская деятельность по сохранению памяти о земляке (проведение тематических мероприятий: акций, конкурсов, конференций, спортивных мероприятий, встреч и др.);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увековечение памяти о земляке (памятники, мемориальные доски, находящиеся в данном населенном пункте и на других территориях, музеи и музейные экспозиции, в названии учреждений образования, пионерских организаций, улиц и др.).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Общее количество слайдов – не более 20. Формат презентации: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Power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Point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, PDF.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предоставляется в электронном варианте.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Критерии оценки презентации: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соответствие требованиям к оформлению;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историческая достоверность (работа должна основываться на </w:t>
      </w:r>
      <w:proofErr w:type="gramEnd"/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реальных </w:t>
      </w: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фактах</w:t>
      </w:r>
      <w:proofErr w:type="gram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, документах, материалах встреч и воспоминаниях);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наглядность (использование в презентации фотографий, карт, </w:t>
      </w:r>
      <w:proofErr w:type="gramEnd"/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семейных и других архивных материалов, др.).</w:t>
      </w:r>
    </w:p>
    <w:p w:rsidR="00F36232" w:rsidRPr="00F36232" w:rsidRDefault="00F36232" w:rsidP="00F36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оформлению информационной папки (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лэпбука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):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информации об авторе</w:t>
      </w: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(-</w:t>
      </w:r>
      <w:proofErr w:type="gram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ах) и руководителе (-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ях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) проекта;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пояснительная записка к информационной папке (описание этапов исследования и их результат, возможность применения материала в учреждениях образования);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формат информационной папки: стандартная книжка с двумя разворотами, папка с 3-5 разворотами, книжка-гармошка, фигурная папка и др.;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интерактивных элементов (вкладки и подвижные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детали, конверты, кармашки, дверки, окошки, в которых размещены материалы о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герое исследования“ (документы, письма, фотографии, карт-схемы и др.).</w:t>
      </w:r>
      <w:proofErr w:type="gramEnd"/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предоставляется в бумажном варианте.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Критерии оценки информационной папки (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лэпбука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):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соответствие требованиям к оформлению;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содержательность представленного материала и его познавательная ценность;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эстетичность, качество изготовления;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оригинальность, авторский подход</w:t>
      </w:r>
    </w:p>
    <w:p w:rsidR="00F36232" w:rsidRPr="00F36232" w:rsidRDefault="00F36232" w:rsidP="00F607C2">
      <w:pPr>
        <w:numPr>
          <w:ilvl w:val="2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Номинация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Афганская война – живая память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“.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 предоставляется материал о деятельности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учреждениях образования музеев (музейных экспозиций), посвящённых событиям и личностям, связанных с темой Афганской войны 1979-1989 гг.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оформлению материала: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краткая характеристика деятельности музея (музейной экспозиции)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период 2022-2023 гг. (содержит: справочную информацию о музее (музейной экспозиции), основные направления деятельности, результативность в указанный период с приложением подтверждающих фотографий, документов и др.; объем до 5 страниц);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информационно-рекламный буклет о деятельности музея (содержит: информативный материал (перечень экспозиций, музейные экскурсии, музейные фонды с указанием наиболее ценных предметов); визуальный ряд (фотографии, карт-схемы, </w:t>
      </w:r>
      <w:proofErr w:type="spell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qr</w:t>
      </w:r>
      <w:proofErr w:type="spell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-коды), контактную информацию (адрес, телефон, сайт/страница музея); </w:t>
      </w:r>
      <w:proofErr w:type="gramEnd"/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буклета 148х210 мм</w:t>
      </w: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., </w:t>
      </w:r>
      <w:proofErr w:type="gram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формат PDF).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предоставляется в электронном варианте.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Критерии оценки: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соответствие вышеуказанным требованиям к оформлению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материала;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показатели эффективности и результативности деятельности по направлениям работы музея (музейной экспозиции);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популяризация деятельности (наличие постоянно обновляющейся </w:t>
      </w:r>
      <w:proofErr w:type="gramEnd"/>
    </w:p>
    <w:p w:rsidR="00F36232" w:rsidRPr="00F36232" w:rsidRDefault="00F36232" w:rsidP="00F36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информации о музее (музейной экспозиции) на сайте и в социальных сетях, публикаций в средствах массовой информации и др.);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соответствие размещения и содержания информации в буклете  общей идеи;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дизайн, оригинальность оформления буклета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F36232" w:rsidRPr="00F36232" w:rsidRDefault="00F36232" w:rsidP="00F36232">
      <w:pPr>
        <w:numPr>
          <w:ilvl w:val="2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36232">
        <w:rPr>
          <w:rFonts w:ascii="Times New Roman" w:eastAsia="Calibri" w:hAnsi="Times New Roman" w:cs="Times New Roman"/>
          <w:sz w:val="30"/>
          <w:szCs w:val="30"/>
          <w:lang w:val="be-BY"/>
        </w:rPr>
        <w:t>Номинация ”Память в творчестве живет“.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36232">
        <w:rPr>
          <w:rFonts w:ascii="Times New Roman" w:eastAsia="Calibri" w:hAnsi="Times New Roman" w:cs="Times New Roman"/>
          <w:sz w:val="30"/>
          <w:szCs w:val="30"/>
          <w:lang w:val="be-BY"/>
        </w:rPr>
        <w:t>В номинации предоставляется текст стихотворения и (или) песни, посвященный памяти о событиях Афганской войны и земляках, принимавших в ней участие.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36232">
        <w:rPr>
          <w:rFonts w:ascii="Times New Roman" w:eastAsia="Calibri" w:hAnsi="Times New Roman" w:cs="Times New Roman"/>
          <w:sz w:val="30"/>
          <w:szCs w:val="30"/>
          <w:lang w:val="be-BY"/>
        </w:rPr>
        <w:t>Текст стихотворения, песни должен быть собственного сочинения.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36232">
        <w:rPr>
          <w:rFonts w:ascii="Times New Roman" w:eastAsia="Calibri" w:hAnsi="Times New Roman" w:cs="Times New Roman"/>
          <w:sz w:val="30"/>
          <w:szCs w:val="30"/>
          <w:lang w:val="be-BY"/>
        </w:rPr>
        <w:t>Допускается любой стиль изложения. Текст произведений может быть написан на белорусском или русском языках.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36232">
        <w:rPr>
          <w:rFonts w:ascii="Times New Roman" w:eastAsia="Calibri" w:hAnsi="Times New Roman" w:cs="Times New Roman"/>
          <w:sz w:val="30"/>
          <w:szCs w:val="30"/>
          <w:lang w:val="be-BY"/>
        </w:rPr>
        <w:t>Работа должна быть выполнена с соблюдением орфографических, пунктуационных, грамматических, речевых норм.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36232">
        <w:rPr>
          <w:rFonts w:ascii="Times New Roman" w:eastAsia="Calibri" w:hAnsi="Times New Roman" w:cs="Times New Roman"/>
          <w:sz w:val="30"/>
          <w:szCs w:val="30"/>
          <w:lang w:val="be-BY"/>
        </w:rPr>
        <w:t>Не допускается использование в тексте элементов пропаганды насилия, разжигания расовой, национальной или религиозной вражды, нецензурной лексики, слов и фраз, унижающих человеческое достоинство, жаргонных выражений.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36232">
        <w:rPr>
          <w:rFonts w:ascii="Times New Roman" w:eastAsia="Calibri" w:hAnsi="Times New Roman" w:cs="Times New Roman"/>
          <w:sz w:val="30"/>
          <w:szCs w:val="30"/>
          <w:lang w:val="be-BY"/>
        </w:rPr>
        <w:t>Проект предоставляется в электронном варианте.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36232">
        <w:rPr>
          <w:rFonts w:ascii="Times New Roman" w:eastAsia="Calibri" w:hAnsi="Times New Roman" w:cs="Times New Roman"/>
          <w:sz w:val="30"/>
          <w:szCs w:val="30"/>
          <w:lang w:val="be-BY"/>
        </w:rPr>
        <w:t>Критерии оценки: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36232">
        <w:rPr>
          <w:rFonts w:ascii="Times New Roman" w:eastAsia="Calibri" w:hAnsi="Times New Roman" w:cs="Times New Roman"/>
          <w:sz w:val="30"/>
          <w:szCs w:val="30"/>
          <w:lang w:val="be-BY"/>
        </w:rPr>
        <w:t>тематическая и художественная содержательность;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36232">
        <w:rPr>
          <w:rFonts w:ascii="Times New Roman" w:eastAsia="Calibri" w:hAnsi="Times New Roman" w:cs="Times New Roman"/>
          <w:sz w:val="30"/>
          <w:szCs w:val="30"/>
          <w:lang w:val="be-BY"/>
        </w:rPr>
        <w:t>соответствие избранному стилю;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36232">
        <w:rPr>
          <w:rFonts w:ascii="Times New Roman" w:eastAsia="Calibri" w:hAnsi="Times New Roman" w:cs="Times New Roman"/>
          <w:sz w:val="30"/>
          <w:szCs w:val="30"/>
          <w:lang w:val="be-BY"/>
        </w:rPr>
        <w:t>оригинальность творческого замысла;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36232">
        <w:rPr>
          <w:rFonts w:ascii="Times New Roman" w:eastAsia="Calibri" w:hAnsi="Times New Roman" w:cs="Times New Roman"/>
          <w:sz w:val="30"/>
          <w:szCs w:val="30"/>
          <w:lang w:val="be-BY"/>
        </w:rPr>
        <w:t>доступность восприятия, грамотность.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36232">
        <w:rPr>
          <w:rFonts w:ascii="Times New Roman" w:eastAsia="Calibri" w:hAnsi="Times New Roman" w:cs="Times New Roman"/>
          <w:sz w:val="30"/>
          <w:szCs w:val="30"/>
          <w:lang w:val="be-BY"/>
        </w:rPr>
        <w:t>По итогам данной номинации запланировано создание сборника произведений, посвященного 35-летию вывода советских войск из Афганистана</w:t>
      </w:r>
    </w:p>
    <w:p w:rsidR="00F36232" w:rsidRPr="00F36232" w:rsidRDefault="00F36232" w:rsidP="00F3623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Для участия в конкурсе необходимо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20 февраля 2024 года 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пройти форму регистрации на интерактивной платформе 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”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Патриот.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by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“ </w:t>
      </w:r>
      <w:proofErr w:type="gramStart"/>
      <w:r w:rsidRPr="00F3623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</w:t>
      </w:r>
      <w:proofErr w:type="gramEnd"/>
      <w:r w:rsidRPr="00F3623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 ”</w:t>
      </w:r>
      <w:proofErr w:type="gramStart"/>
      <w:r w:rsidRPr="00F3623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Афиша</w:t>
      </w:r>
      <w:proofErr w:type="gramEnd"/>
      <w:r w:rsidRPr="00F3623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событий“ (https://patriot.rcek.by/courses/)</w:t>
      </w: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к которой прикрепить конкурсную работу. 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Проекты информационной папки (</w:t>
      </w:r>
      <w:proofErr w:type="spellStart"/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лэпбука</w:t>
      </w:r>
      <w:proofErr w:type="spellEnd"/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 предоставляются в бумажном варианте по адресу: 220114, </w:t>
      </w:r>
      <w:proofErr w:type="spellStart"/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proofErr w:type="gramStart"/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.М</w:t>
      </w:r>
      <w:proofErr w:type="gramEnd"/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инск</w:t>
      </w:r>
      <w:proofErr w:type="spellEnd"/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ул.Макаенка</w:t>
      </w:r>
      <w:proofErr w:type="spellEnd"/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8, каб.313 (Республиканский центр).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Проекты, направленные в адрес организаторов позже установленного срока (по любым причинам, в том числе технического характера), и не соответствующие условиям конкурса, к рассмотрению не допускаются. 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конкурс от одного учреждения образования может быть представлено не более одной работы в каждой номинации.</w:t>
      </w:r>
    </w:p>
    <w:p w:rsidR="00F36232" w:rsidRPr="00F36232" w:rsidRDefault="00F36232" w:rsidP="00F362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Дополнительная информация по телефону 8017 3200633,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mail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hyperlink r:id="rId14" w:history="1">
        <w:r w:rsidRPr="00F362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portalpatriotby</w:t>
        </w:r>
        <w:r w:rsidRPr="00F362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@</w:t>
        </w:r>
        <w:r w:rsidRPr="00F362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mail</w:t>
        </w:r>
        <w:r w:rsidRPr="00F362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.</w:t>
        </w:r>
        <w:proofErr w:type="spellStart"/>
        <w:r w:rsidRPr="00F362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ru</w:t>
        </w:r>
        <w:proofErr w:type="spellEnd"/>
      </w:hyperlink>
      <w:r w:rsidRPr="00F36232">
        <w:rPr>
          <w:rFonts w:ascii="Times New Roman" w:eastAsia="Times New Roman" w:hAnsi="Times New Roman" w:cs="Times New Roman"/>
          <w:color w:val="0000FF"/>
          <w:sz w:val="30"/>
          <w:szCs w:val="30"/>
          <w:u w:val="single"/>
          <w:lang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(ресурсный центр по патриотическому воспитанию </w:t>
      </w:r>
      <w:proofErr w:type="gramStart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обучающихся</w:t>
      </w:r>
      <w:proofErr w:type="gramEnd"/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F36232" w:rsidRPr="00F36232" w:rsidRDefault="00F36232" w:rsidP="00F36232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Авторы конкурсных работ дают согласие организаторам на публикацию своих работ, публичную демонстрацию и </w:t>
      </w:r>
      <w:r w:rsidRPr="00F36232">
        <w:rPr>
          <w:rFonts w:ascii="Times New Roman" w:eastAsia="Times New Roman" w:hAnsi="Times New Roman" w:cs="Times New Roman"/>
          <w:color w:val="1A1A1A"/>
          <w:sz w:val="30"/>
          <w:szCs w:val="30"/>
          <w:shd w:val="clear" w:color="auto" w:fill="FFFFFF"/>
          <w:lang w:eastAsia="ru-RU"/>
        </w:rPr>
        <w:t xml:space="preserve">некоммерческое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использование </w:t>
      </w:r>
      <w:r w:rsidRPr="00F36232">
        <w:rPr>
          <w:rFonts w:ascii="Times New Roman" w:eastAsia="Times New Roman" w:hAnsi="Times New Roman" w:cs="Times New Roman"/>
          <w:color w:val="1A1A1A"/>
          <w:sz w:val="30"/>
          <w:szCs w:val="30"/>
          <w:shd w:val="clear" w:color="auto" w:fill="FFFFFF"/>
          <w:lang w:eastAsia="ru-RU"/>
        </w:rPr>
        <w:t xml:space="preserve">материалов </w:t>
      </w:r>
      <w:r w:rsidRPr="00F3623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 целью популяризации конкурса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 соблюдением авторских прав). </w:t>
      </w:r>
    </w:p>
    <w:p w:rsidR="00F36232" w:rsidRPr="00F36232" w:rsidRDefault="00F36232" w:rsidP="00F3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Конкурсные работы могут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быть размещены на сайте Республиканского центра в специальной рубрике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”Книга памяти воинов-интернационалистов“ (https://rcek.by/7967-2/), интерактивной платформе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патриотического воспитания ”Патриот.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“ (https://patriot.rcek.by/) 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других информационных ресурсах для использования учреждениями в образовательном процессе.</w:t>
      </w:r>
    </w:p>
    <w:p w:rsidR="00F36232" w:rsidRPr="00F36232" w:rsidRDefault="00F36232" w:rsidP="00F36232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Подведение итогов конкурса</w:t>
      </w:r>
    </w:p>
    <w:p w:rsidR="00F36232" w:rsidRPr="00F36232" w:rsidRDefault="00F36232" w:rsidP="00F362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 подведении итогов конкурса при равном количестве баллов на основании решения республиканского жюри может устанавливаться соответствующее количество призовых мест (первых, вторых и третьих).</w:t>
      </w:r>
    </w:p>
    <w:p w:rsidR="00F36232" w:rsidRPr="00F36232" w:rsidRDefault="00F36232" w:rsidP="00F362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Победители и призёры конкурса определяются в каждой номинации и возрастной категории (12-15 лет, 16-18 лет) и награждаются дипломами Министерства образования Республики Беларусь, дипломами Республиканского центра. </w:t>
      </w:r>
    </w:p>
    <w:p w:rsidR="00F36232" w:rsidRPr="00F36232" w:rsidRDefault="00F36232" w:rsidP="00F607C2">
      <w:pPr>
        <w:widowControl w:val="0"/>
        <w:numPr>
          <w:ilvl w:val="0"/>
          <w:numId w:val="2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Финансирование конкурса</w:t>
      </w:r>
    </w:p>
    <w:p w:rsidR="00F36232" w:rsidRPr="00F36232" w:rsidRDefault="00F36232" w:rsidP="00F3623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Финансирование конкурса осуществляется:</w:t>
      </w:r>
    </w:p>
    <w:p w:rsidR="00F36232" w:rsidRPr="00F36232" w:rsidRDefault="00F36232" w:rsidP="00F3623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первом этапе – учреждением образования;</w:t>
      </w:r>
    </w:p>
    <w:p w:rsidR="00D13365" w:rsidRDefault="00F36232" w:rsidP="00F607C2">
      <w:pPr>
        <w:widowControl w:val="0"/>
        <w:spacing w:after="0" w:line="240" w:lineRule="auto"/>
        <w:ind w:right="-1" w:firstLine="709"/>
        <w:jc w:val="both"/>
      </w:pP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заключительном этапе – Министерством образования 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>Республики Беларусь за счёт средств республиканского бюджета, предусмотренных на прочие расходы в области образования (централизованные мероприятия)</w:t>
      </w:r>
      <w:r w:rsidRPr="00F3623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F362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sectPr w:rsidR="00D13365" w:rsidSect="0059615A">
      <w:headerReference w:type="even" r:id="rId15"/>
      <w:pgSz w:w="11906" w:h="16838"/>
      <w:pgMar w:top="1134" w:right="993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32" w:rsidRDefault="00F36232">
      <w:pPr>
        <w:spacing w:after="0" w:line="240" w:lineRule="auto"/>
      </w:pPr>
      <w:r>
        <w:separator/>
      </w:r>
    </w:p>
  </w:endnote>
  <w:endnote w:type="continuationSeparator" w:id="0">
    <w:p w:rsidR="00F36232" w:rsidRDefault="00F3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32" w:rsidRDefault="00F36232">
      <w:pPr>
        <w:spacing w:after="0" w:line="240" w:lineRule="auto"/>
      </w:pPr>
      <w:r>
        <w:separator/>
      </w:r>
    </w:p>
  </w:footnote>
  <w:footnote w:type="continuationSeparator" w:id="0">
    <w:p w:rsidR="00F36232" w:rsidRDefault="00F3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32" w:rsidRDefault="00F36232" w:rsidP="005961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6232" w:rsidRDefault="00F362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D72"/>
    <w:multiLevelType w:val="multilevel"/>
    <w:tmpl w:val="F6E65FA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b w:val="0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7E"/>
    <w:rsid w:val="0005783C"/>
    <w:rsid w:val="000B5FFA"/>
    <w:rsid w:val="002B2491"/>
    <w:rsid w:val="00330D00"/>
    <w:rsid w:val="003B6C1C"/>
    <w:rsid w:val="003E3722"/>
    <w:rsid w:val="004704B6"/>
    <w:rsid w:val="004A0CE5"/>
    <w:rsid w:val="004A270E"/>
    <w:rsid w:val="0059615A"/>
    <w:rsid w:val="00804E89"/>
    <w:rsid w:val="00BA238E"/>
    <w:rsid w:val="00BF446C"/>
    <w:rsid w:val="00CD477E"/>
    <w:rsid w:val="00D13365"/>
    <w:rsid w:val="00D46EE2"/>
    <w:rsid w:val="00DC60C2"/>
    <w:rsid w:val="00F36232"/>
    <w:rsid w:val="00F607C2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0CE5"/>
  </w:style>
  <w:style w:type="character" w:styleId="a5">
    <w:name w:val="page number"/>
    <w:basedOn w:val="a0"/>
    <w:rsid w:val="004A0CE5"/>
  </w:style>
  <w:style w:type="paragraph" w:styleId="a6">
    <w:name w:val="Balloon Text"/>
    <w:basedOn w:val="a"/>
    <w:link w:val="a7"/>
    <w:uiPriority w:val="99"/>
    <w:semiHidden/>
    <w:unhideWhenUsed/>
    <w:rsid w:val="004A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70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36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0CE5"/>
  </w:style>
  <w:style w:type="character" w:styleId="a5">
    <w:name w:val="page number"/>
    <w:basedOn w:val="a0"/>
    <w:rsid w:val="004A0CE5"/>
  </w:style>
  <w:style w:type="paragraph" w:styleId="a6">
    <w:name w:val="Balloon Text"/>
    <w:basedOn w:val="a"/>
    <w:link w:val="a7"/>
    <w:uiPriority w:val="99"/>
    <w:semiHidden/>
    <w:unhideWhenUsed/>
    <w:rsid w:val="004A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70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3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pk.gov.by/media/videogalereya/voyna-ot-pervogo-lits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br19.schools.by/pages/museu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1lida.school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gimn51gomel.schools.by/pages/muzej-voinov-internatsionalist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3brest.schools.by/pages/muzej-vojny-v-afganistane" TargetMode="External"/><Relationship Id="rId14" Type="http://schemas.openxmlformats.org/officeDocument/2006/relationships/hyperlink" Target="mailto:portalpatriotb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43B9-C047-4B41-8C5A-B5FA0589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13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БРСМ</dc:creator>
  <cp:keywords/>
  <dc:description/>
  <cp:lastModifiedBy>User</cp:lastModifiedBy>
  <cp:revision>9</cp:revision>
  <cp:lastPrinted>2022-01-29T11:05:00Z</cp:lastPrinted>
  <dcterms:created xsi:type="dcterms:W3CDTF">2022-01-29T09:43:00Z</dcterms:created>
  <dcterms:modified xsi:type="dcterms:W3CDTF">2024-02-09T06:37:00Z</dcterms:modified>
</cp:coreProperties>
</file>